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AD48" w14:textId="56B10650" w:rsidR="00AF6025" w:rsidRPr="00DD52DB" w:rsidRDefault="00AF6025">
      <w:pPr>
        <w:rPr>
          <w:b/>
          <w:bCs/>
          <w:sz w:val="40"/>
          <w:szCs w:val="40"/>
          <w:u w:val="single"/>
        </w:rPr>
      </w:pPr>
      <w:r w:rsidRPr="00AF6025">
        <w:rPr>
          <w:b/>
          <w:bCs/>
          <w:sz w:val="40"/>
          <w:szCs w:val="40"/>
          <w:u w:val="single"/>
        </w:rPr>
        <w:t xml:space="preserve">Opdracht thema </w:t>
      </w:r>
      <w:r w:rsidR="00DD52DB">
        <w:rPr>
          <w:b/>
          <w:bCs/>
          <w:sz w:val="40"/>
          <w:szCs w:val="40"/>
          <w:u w:val="single"/>
        </w:rPr>
        <w:t>2</w:t>
      </w:r>
      <w:r w:rsidRPr="00AF6025">
        <w:rPr>
          <w:b/>
          <w:bCs/>
          <w:sz w:val="40"/>
          <w:szCs w:val="40"/>
          <w:u w:val="single"/>
        </w:rPr>
        <w:t xml:space="preserve">: </w:t>
      </w:r>
      <w:r>
        <w:rPr>
          <w:b/>
          <w:bCs/>
          <w:sz w:val="40"/>
          <w:szCs w:val="40"/>
          <w:u w:val="single"/>
        </w:rPr>
        <w:tab/>
      </w:r>
      <w:r w:rsidR="00DD52DB">
        <w:rPr>
          <w:b/>
          <w:bCs/>
          <w:sz w:val="40"/>
          <w:szCs w:val="40"/>
          <w:u w:val="single"/>
        </w:rPr>
        <w:t>Gezondheid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br/>
      </w:r>
      <w:r w:rsidR="00977E6F" w:rsidRPr="00977E6F">
        <w:rPr>
          <w:b/>
          <w:bCs/>
          <w:sz w:val="28"/>
          <w:szCs w:val="28"/>
          <w:u w:val="single"/>
        </w:rPr>
        <w:t>Belang:</w:t>
      </w:r>
      <w:r w:rsidR="00977E6F">
        <w:rPr>
          <w:sz w:val="28"/>
          <w:szCs w:val="28"/>
        </w:rPr>
        <w:br/>
      </w:r>
      <w:r w:rsidR="00977E6F">
        <w:rPr>
          <w:sz w:val="28"/>
          <w:szCs w:val="28"/>
        </w:rPr>
        <w:t xml:space="preserve">Ondanks alles worden dieren </w:t>
      </w:r>
      <w:proofErr w:type="spellStart"/>
      <w:r w:rsidR="00977E6F">
        <w:rPr>
          <w:sz w:val="28"/>
          <w:szCs w:val="28"/>
        </w:rPr>
        <w:t>nogsteeds</w:t>
      </w:r>
      <w:proofErr w:type="spellEnd"/>
      <w:r w:rsidR="00977E6F">
        <w:rPr>
          <w:sz w:val="28"/>
          <w:szCs w:val="28"/>
        </w:rPr>
        <w:t xml:space="preserve"> ziek. Het is dan van groot belang dat je weet wat het dier mankeert en wat je kan doen om het dier weer beter te krijgen.</w:t>
      </w:r>
      <w:r w:rsidR="00977E6F">
        <w:rPr>
          <w:b/>
          <w:bCs/>
          <w:sz w:val="28"/>
          <w:szCs w:val="28"/>
          <w:u w:val="single"/>
        </w:rPr>
        <w:br/>
      </w:r>
      <w:r w:rsidR="00977E6F">
        <w:rPr>
          <w:b/>
          <w:bCs/>
          <w:sz w:val="28"/>
          <w:szCs w:val="28"/>
          <w:u w:val="single"/>
        </w:rPr>
        <w:br/>
      </w:r>
      <w:r w:rsidRPr="00AF6025">
        <w:rPr>
          <w:b/>
          <w:bCs/>
          <w:sz w:val="28"/>
          <w:szCs w:val="28"/>
          <w:u w:val="single"/>
        </w:rPr>
        <w:t>Doel: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Het doel van deze opdracht is om zo veel mogelijk informatie te winnen </w:t>
      </w:r>
      <w:r w:rsidR="00334096">
        <w:rPr>
          <w:sz w:val="28"/>
          <w:szCs w:val="28"/>
        </w:rPr>
        <w:t xml:space="preserve">over de verschillende ziektes binnen de varkenshouderij. </w:t>
      </w:r>
    </w:p>
    <w:p w14:paraId="09B196A0" w14:textId="77777777" w:rsidR="00AF6025" w:rsidRPr="00AF6025" w:rsidRDefault="00AF6025">
      <w:pPr>
        <w:rPr>
          <w:b/>
          <w:bCs/>
          <w:sz w:val="28"/>
          <w:szCs w:val="28"/>
          <w:u w:val="single"/>
        </w:rPr>
      </w:pPr>
      <w:r w:rsidRPr="00AF6025">
        <w:rPr>
          <w:b/>
          <w:bCs/>
          <w:sz w:val="28"/>
          <w:szCs w:val="28"/>
          <w:u w:val="single"/>
        </w:rPr>
        <w:t>Werkwijze</w:t>
      </w:r>
    </w:p>
    <w:p w14:paraId="197E029A" w14:textId="77777777" w:rsidR="00DD52DB" w:rsidRPr="00DD52DB" w:rsidRDefault="00DD52DB" w:rsidP="00DD52DB">
      <w:pPr>
        <w:numPr>
          <w:ilvl w:val="0"/>
          <w:numId w:val="2"/>
        </w:numPr>
        <w:rPr>
          <w:sz w:val="28"/>
          <w:szCs w:val="28"/>
        </w:rPr>
      </w:pPr>
      <w:r w:rsidRPr="00DD52DB">
        <w:rPr>
          <w:sz w:val="28"/>
          <w:szCs w:val="28"/>
        </w:rPr>
        <w:t>Vorm 2-tallen</w:t>
      </w:r>
    </w:p>
    <w:p w14:paraId="12368FCF" w14:textId="77777777" w:rsidR="00DD52DB" w:rsidRPr="00DD52DB" w:rsidRDefault="00DD52DB" w:rsidP="00DD52DB">
      <w:pPr>
        <w:numPr>
          <w:ilvl w:val="0"/>
          <w:numId w:val="2"/>
        </w:numPr>
        <w:rPr>
          <w:sz w:val="28"/>
          <w:szCs w:val="28"/>
        </w:rPr>
      </w:pPr>
      <w:r w:rsidRPr="00DD52DB">
        <w:rPr>
          <w:sz w:val="28"/>
          <w:szCs w:val="28"/>
        </w:rPr>
        <w:t>Kies een van de bacteriën en virussen (van de vorige dia) en laat aan de docent weten welke je kiest.</w:t>
      </w:r>
    </w:p>
    <w:p w14:paraId="5237C513" w14:textId="77777777" w:rsidR="00DD52DB" w:rsidRPr="00DD52DB" w:rsidRDefault="00DD52DB" w:rsidP="00DD52DB">
      <w:pPr>
        <w:numPr>
          <w:ilvl w:val="0"/>
          <w:numId w:val="2"/>
        </w:numPr>
        <w:rPr>
          <w:sz w:val="28"/>
          <w:szCs w:val="28"/>
        </w:rPr>
      </w:pPr>
      <w:r w:rsidRPr="00DD52DB">
        <w:rPr>
          <w:sz w:val="28"/>
          <w:szCs w:val="28"/>
        </w:rPr>
        <w:t xml:space="preserve">Maak samen een folder over de ziekte </w:t>
      </w:r>
      <w:r w:rsidRPr="00DD52DB">
        <w:rPr>
          <w:sz w:val="28"/>
          <w:szCs w:val="28"/>
        </w:rPr>
        <w:br/>
        <w:t>(1 kantje A4 !!)</w:t>
      </w:r>
      <w:r w:rsidRPr="00DD52DB">
        <w:rPr>
          <w:sz w:val="28"/>
          <w:szCs w:val="28"/>
        </w:rPr>
        <w:br/>
        <w:t xml:space="preserve">In de folder noem je onder andere de naam, foto’s, oorzaak, symptomen, gevolg en behandelingen van de ziekte. </w:t>
      </w:r>
    </w:p>
    <w:p w14:paraId="409051AE" w14:textId="656DEF1E" w:rsidR="00DD52DB" w:rsidRPr="00DD52DB" w:rsidRDefault="00DD52DB" w:rsidP="00DD52DB">
      <w:pPr>
        <w:numPr>
          <w:ilvl w:val="0"/>
          <w:numId w:val="2"/>
        </w:numPr>
        <w:rPr>
          <w:sz w:val="28"/>
          <w:szCs w:val="28"/>
        </w:rPr>
      </w:pPr>
      <w:r w:rsidRPr="00DD52DB">
        <w:rPr>
          <w:sz w:val="28"/>
          <w:szCs w:val="28"/>
        </w:rPr>
        <w:t xml:space="preserve">Op </w:t>
      </w:r>
      <w:r w:rsidR="004D3F83">
        <w:rPr>
          <w:sz w:val="28"/>
          <w:szCs w:val="28"/>
        </w:rPr>
        <w:t xml:space="preserve">Wikiwijs </w:t>
      </w:r>
      <w:r w:rsidRPr="00DD52DB">
        <w:rPr>
          <w:sz w:val="28"/>
          <w:szCs w:val="28"/>
        </w:rPr>
        <w:t xml:space="preserve">staat een </w:t>
      </w:r>
      <w:r w:rsidR="004D3F83">
        <w:rPr>
          <w:sz w:val="28"/>
          <w:szCs w:val="28"/>
        </w:rPr>
        <w:t>format</w:t>
      </w:r>
      <w:r w:rsidRPr="00DD52DB">
        <w:rPr>
          <w:sz w:val="28"/>
          <w:szCs w:val="28"/>
        </w:rPr>
        <w:t xml:space="preserve"> van een folder die je dient te gebruiken. </w:t>
      </w:r>
    </w:p>
    <w:p w14:paraId="4DEC7F12" w14:textId="604BFFF4" w:rsidR="00B76DCE" w:rsidRDefault="00DD52DB" w:rsidP="00AF6025">
      <w:pPr>
        <w:numPr>
          <w:ilvl w:val="0"/>
          <w:numId w:val="2"/>
        </w:numPr>
        <w:rPr>
          <w:sz w:val="28"/>
          <w:szCs w:val="28"/>
        </w:rPr>
      </w:pPr>
      <w:r w:rsidRPr="00DD52DB">
        <w:rPr>
          <w:sz w:val="28"/>
          <w:szCs w:val="28"/>
        </w:rPr>
        <w:t xml:space="preserve">Uiteindelijk vormen jullie met de gehele klas een bundel van dierziektes. </w:t>
      </w:r>
      <w:r w:rsidR="002407E7">
        <w:rPr>
          <w:sz w:val="28"/>
          <w:szCs w:val="28"/>
        </w:rPr>
        <w:br/>
      </w:r>
    </w:p>
    <w:p w14:paraId="3800F073" w14:textId="5EA72C20" w:rsidR="00DD52DB" w:rsidRDefault="00DD52DB" w:rsidP="00DD52D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 dierziektes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0E9B85F3" wp14:editId="234D77FF">
            <wp:extent cx="2247900" cy="25984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2"/>
                    <a:stretch/>
                  </pic:blipFill>
                  <pic:spPr bwMode="auto">
                    <a:xfrm>
                      <a:off x="0" y="0"/>
                      <a:ext cx="2259625" cy="261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5F315EF2" wp14:editId="186CA56B">
            <wp:extent cx="2331329" cy="259772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3"/>
                    <a:stretch/>
                  </pic:blipFill>
                  <pic:spPr bwMode="auto">
                    <a:xfrm>
                      <a:off x="0" y="0"/>
                      <a:ext cx="2353421" cy="262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E2E3B"/>
    <w:multiLevelType w:val="hybridMultilevel"/>
    <w:tmpl w:val="B3A68404"/>
    <w:lvl w:ilvl="0" w:tplc="3738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CA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66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C5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CC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69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44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EC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A0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F3DD1"/>
    <w:multiLevelType w:val="hybridMultilevel"/>
    <w:tmpl w:val="6CAA1846"/>
    <w:lvl w:ilvl="0" w:tplc="A0CE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C0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40A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8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2B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F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4A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AF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AC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5"/>
    <w:rsid w:val="002407E7"/>
    <w:rsid w:val="00334096"/>
    <w:rsid w:val="004D3F83"/>
    <w:rsid w:val="005E38DB"/>
    <w:rsid w:val="00977E6F"/>
    <w:rsid w:val="00AF6025"/>
    <w:rsid w:val="00B76DCE"/>
    <w:rsid w:val="00D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A66"/>
  <w15:chartTrackingRefBased/>
  <w15:docId w15:val="{15E8AD79-3632-4831-87BB-CEDBE315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5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7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0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0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69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52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 Gorp</dc:creator>
  <cp:keywords/>
  <dc:description/>
  <cp:lastModifiedBy>Kelly van Gorp</cp:lastModifiedBy>
  <cp:revision>4</cp:revision>
  <dcterms:created xsi:type="dcterms:W3CDTF">2019-11-04T13:51:00Z</dcterms:created>
  <dcterms:modified xsi:type="dcterms:W3CDTF">2019-11-04T13:53:00Z</dcterms:modified>
</cp:coreProperties>
</file>